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14:paraId="3EEF1E24" w14:textId="77777777" w:rsidR="00CC40DD" w:rsidRPr="00333D6E" w:rsidRDefault="00F8061D" w:rsidP="00333D6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42C55" wp14:editId="7C05B03D">
                <wp:simplePos x="0" y="0"/>
                <wp:positionH relativeFrom="column">
                  <wp:posOffset>-114300</wp:posOffset>
                </wp:positionH>
                <wp:positionV relativeFrom="paragraph">
                  <wp:posOffset>3200400</wp:posOffset>
                </wp:positionV>
                <wp:extent cx="4229100" cy="2286000"/>
                <wp:effectExtent l="0" t="0" r="0" b="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6FBA4" w14:textId="77777777" w:rsidR="00F8061D" w:rsidRPr="00F8061D" w:rsidRDefault="00F8061D" w:rsidP="00F8061D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F8061D">
                              <w:rPr>
                                <w:rFonts w:asciiTheme="majorHAnsi" w:hAnsiTheme="majorHAnsi"/>
                                <w:b/>
                              </w:rPr>
                              <w:t>Helen Panayiodou</w:t>
                            </w:r>
                            <w:r w:rsidRPr="00F8061D">
                              <w:rPr>
                                <w:rFonts w:asciiTheme="majorHAnsi" w:hAnsiTheme="majorHAnsi"/>
                              </w:rPr>
                              <w:t xml:space="preserve"> is an experienced secondary literacy/ESOL facilitator who has worked on national - professional development contracts since 2004. She has presented workshops at a variety of conferences: CLESOL, NZALT, CRIE. She has also worked for the Ministry of Education as a National ESOL verifier and for NZQA as a moderator. She is trained as an English teacher with experience in Special Needs.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2" o:spid="_x0000_s1026" type="#_x0000_t202" style="position:absolute;margin-left:-8.95pt;margin-top:252pt;width:333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" filled="f" stroked="f">
                <v:textbox>
                  <w:txbxContent>
                    <w:p w:rsidR="00F8061D" w:rsidRPr="00F8061D" w:rsidRDefault="00F8061D" w:rsidP="00F8061D">
                      <w:pPr>
                        <w:rPr>
                          <w:rFonts w:asciiTheme="majorHAnsi" w:hAnsiTheme="majorHAnsi"/>
                        </w:rPr>
                      </w:pPr>
                      <w:r w:rsidRPr="00F8061D">
                        <w:rPr>
                          <w:rFonts w:asciiTheme="majorHAnsi" w:hAnsiTheme="majorHAnsi"/>
                          <w:b/>
                        </w:rPr>
                        <w:t>Helen Panayiodou</w:t>
                      </w:r>
                      <w:r w:rsidRPr="00F8061D">
                        <w:rPr>
                          <w:rFonts w:asciiTheme="majorHAnsi" w:hAnsiTheme="majorHAnsi"/>
                        </w:rPr>
                        <w:t xml:space="preserve"> is an experienced secondary literacy/ESOL facilitator who has worked on national - professional development contracts since 2004. She has presented workshops at a variety of conferences: CLESOL, NZALT, CRIE. She has also worked for the Ministry of Education as a National ESOL verifier and for NZQA as a moderator. She is trained as an English teacher with experience in Special Needs.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bookmarkEnd w:id="0"/>
    <w:sectPr w:rsidR="00CC40DD" w:rsidRPr="00333D6E" w:rsidSect="007B7C87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61D"/>
    <w:rsid w:val="00333D6E"/>
    <w:rsid w:val="007B7C87"/>
    <w:rsid w:val="00CC40DD"/>
    <w:rsid w:val="00F8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5D46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6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6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>Faculty of Education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Employee of</dc:creator>
  <cp:keywords/>
  <dc:description/>
  <cp:lastModifiedBy>An Employee of</cp:lastModifiedBy>
  <cp:revision>2</cp:revision>
  <dcterms:created xsi:type="dcterms:W3CDTF">2012-07-04T22:44:00Z</dcterms:created>
  <dcterms:modified xsi:type="dcterms:W3CDTF">2012-07-05T03:54:00Z</dcterms:modified>
</cp:coreProperties>
</file>